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F8" w:rsidRPr="006A7EF8" w:rsidRDefault="006A7EF8" w:rsidP="006A7EF8">
      <w:pPr>
        <w:spacing w:before="100" w:beforeAutospacing="1" w:after="100" w:afterAutospacing="1" w:line="240" w:lineRule="auto"/>
        <w:jc w:val="center"/>
        <w:rPr>
          <w:rFonts w:ascii="Times New Roman" w:eastAsia="Times New Roman" w:hAnsi="Times New Roman" w:cs="Times New Roman"/>
          <w:sz w:val="24"/>
          <w:szCs w:val="24"/>
        </w:rPr>
      </w:pPr>
      <w:r w:rsidRPr="006A7EF8">
        <w:rPr>
          <w:rFonts w:ascii="Times New Roman" w:eastAsia="Times New Roman" w:hAnsi="Times New Roman" w:cs="Times New Roman"/>
          <w:b/>
          <w:bCs/>
          <w:sz w:val="27"/>
          <w:szCs w:val="27"/>
        </w:rPr>
        <w:t>How to Get Your Prior-Year Tax Information from the IRS</w:t>
      </w:r>
      <w:r w:rsidRPr="006A7EF8">
        <w:rPr>
          <w:rFonts w:ascii="Times New Roman" w:eastAsia="Times New Roman" w:hAnsi="Times New Roman" w:cs="Times New Roman"/>
          <w:sz w:val="24"/>
          <w:szCs w:val="24"/>
        </w:rPr>
        <w:t> </w:t>
      </w:r>
    </w:p>
    <w:p w:rsidR="006A7EF8" w:rsidRPr="006A7EF8" w:rsidRDefault="006A7EF8" w:rsidP="006A7EF8">
      <w:pPr>
        <w:spacing w:before="100" w:beforeAutospacing="1" w:after="100" w:afterAutospacing="1" w:line="240" w:lineRule="auto"/>
        <w:rPr>
          <w:rFonts w:ascii="Times New Roman" w:eastAsia="Times New Roman" w:hAnsi="Times New Roman" w:cs="Times New Roman"/>
          <w:sz w:val="24"/>
          <w:szCs w:val="24"/>
        </w:rPr>
      </w:pPr>
      <w:r w:rsidRPr="006A7EF8">
        <w:rPr>
          <w:rFonts w:ascii="Times New Roman" w:eastAsia="Times New Roman" w:hAnsi="Times New Roman" w:cs="Times New Roman"/>
          <w:sz w:val="24"/>
          <w:szCs w:val="24"/>
        </w:rPr>
        <w:t>Taxpayers sometimes need tax returns from previous years for loan applications, to estimate tax withholding, for legal reasons or because records were destroyed in a natural disaster or fire. If your original tax returns were lost or destroyed, you can obtain copies or transcripts from the IRS. Here are 10 things to know if you need federal tax return information from a previously filed tax return.</w:t>
      </w:r>
    </w:p>
    <w:p w:rsidR="006A7EF8" w:rsidRPr="006A7EF8" w:rsidRDefault="006A7EF8" w:rsidP="006A7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7EF8">
        <w:rPr>
          <w:rFonts w:ascii="Times New Roman" w:eastAsia="Times New Roman" w:hAnsi="Times New Roman" w:cs="Times New Roman"/>
          <w:sz w:val="24"/>
          <w:szCs w:val="24"/>
        </w:rPr>
        <w:t>There are three options for obtaining free copies of your federal tax return information – on the web, by phone or by mail.</w:t>
      </w:r>
    </w:p>
    <w:p w:rsidR="006A7EF8" w:rsidRPr="006A7EF8" w:rsidRDefault="006A7EF8" w:rsidP="006A7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7EF8">
        <w:rPr>
          <w:rFonts w:ascii="Times New Roman" w:eastAsia="Times New Roman" w:hAnsi="Times New Roman" w:cs="Times New Roman"/>
          <w:sz w:val="24"/>
          <w:szCs w:val="24"/>
        </w:rPr>
        <w:t>The IRS does not charge a fee for transcripts, which are available for the current and past three tax years.</w:t>
      </w:r>
    </w:p>
    <w:p w:rsidR="006A7EF8" w:rsidRPr="006A7EF8" w:rsidRDefault="006A7EF8" w:rsidP="006A7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7EF8">
        <w:rPr>
          <w:rFonts w:ascii="Times New Roman" w:eastAsia="Times New Roman" w:hAnsi="Times New Roman" w:cs="Times New Roman"/>
          <w:sz w:val="24"/>
          <w:szCs w:val="24"/>
        </w:rPr>
        <w:t>A tax return transcript shows most line items from your tax return as it was originally filed, including any accompanying forms and schedules. It does not reflect any changes made after the return was filed.</w:t>
      </w:r>
    </w:p>
    <w:p w:rsidR="006A7EF8" w:rsidRPr="006A7EF8" w:rsidRDefault="006A7EF8" w:rsidP="006A7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7EF8">
        <w:rPr>
          <w:rFonts w:ascii="Times New Roman" w:eastAsia="Times New Roman" w:hAnsi="Times New Roman" w:cs="Times New Roman"/>
          <w:sz w:val="24"/>
          <w:szCs w:val="24"/>
        </w:rPr>
        <w:t xml:space="preserve">A tax account transcript shows any later adjustments either you or the IRS made after the tax return was filed. This transcript shows basic data, including marital status, type of return </w:t>
      </w:r>
      <w:proofErr w:type="gramStart"/>
      <w:r w:rsidRPr="006A7EF8">
        <w:rPr>
          <w:rFonts w:ascii="Times New Roman" w:eastAsia="Times New Roman" w:hAnsi="Times New Roman" w:cs="Times New Roman"/>
          <w:sz w:val="24"/>
          <w:szCs w:val="24"/>
        </w:rPr>
        <w:t>filed,</w:t>
      </w:r>
      <w:proofErr w:type="gramEnd"/>
      <w:r w:rsidRPr="006A7EF8">
        <w:rPr>
          <w:rFonts w:ascii="Times New Roman" w:eastAsia="Times New Roman" w:hAnsi="Times New Roman" w:cs="Times New Roman"/>
          <w:sz w:val="24"/>
          <w:szCs w:val="24"/>
        </w:rPr>
        <w:t xml:space="preserve"> adjusted gross income and taxable income.</w:t>
      </w:r>
    </w:p>
    <w:p w:rsidR="006A7EF8" w:rsidRPr="006A7EF8" w:rsidRDefault="006A7EF8" w:rsidP="006A7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7EF8">
        <w:rPr>
          <w:rFonts w:ascii="Times New Roman" w:eastAsia="Times New Roman" w:hAnsi="Times New Roman" w:cs="Times New Roman"/>
          <w:sz w:val="24"/>
          <w:szCs w:val="24"/>
        </w:rPr>
        <w:t xml:space="preserve">To request either transcript online, go to </w:t>
      </w:r>
      <w:hyperlink r:id="rId6" w:history="1">
        <w:r w:rsidRPr="006A7EF8">
          <w:rPr>
            <w:rFonts w:ascii="Times New Roman" w:eastAsia="Times New Roman" w:hAnsi="Times New Roman" w:cs="Times New Roman"/>
            <w:color w:val="0000FF"/>
            <w:sz w:val="24"/>
            <w:szCs w:val="24"/>
            <w:u w:val="single"/>
          </w:rPr>
          <w:t>www.irs.gov</w:t>
        </w:r>
      </w:hyperlink>
      <w:r w:rsidRPr="006A7EF8">
        <w:rPr>
          <w:rFonts w:ascii="Times New Roman" w:eastAsia="Times New Roman" w:hAnsi="Times New Roman" w:cs="Times New Roman"/>
          <w:sz w:val="24"/>
          <w:szCs w:val="24"/>
        </w:rPr>
        <w:t xml:space="preserve"> and use our online tool called Order </w:t>
      </w:r>
      <w:proofErr w:type="gramStart"/>
      <w:r w:rsidRPr="006A7EF8">
        <w:rPr>
          <w:rFonts w:ascii="Times New Roman" w:eastAsia="Times New Roman" w:hAnsi="Times New Roman" w:cs="Times New Roman"/>
          <w:sz w:val="24"/>
          <w:szCs w:val="24"/>
        </w:rPr>
        <w:t>A</w:t>
      </w:r>
      <w:proofErr w:type="gramEnd"/>
      <w:r w:rsidRPr="006A7EF8">
        <w:rPr>
          <w:rFonts w:ascii="Times New Roman" w:eastAsia="Times New Roman" w:hAnsi="Times New Roman" w:cs="Times New Roman"/>
          <w:sz w:val="24"/>
          <w:szCs w:val="24"/>
        </w:rPr>
        <w:t xml:space="preserve"> Transcript. To order by phone, call 800-908-9946 and follow the prompts in the recorded message.</w:t>
      </w:r>
    </w:p>
    <w:p w:rsidR="006A7EF8" w:rsidRPr="006A7EF8" w:rsidRDefault="006A7EF8" w:rsidP="006A7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7EF8">
        <w:rPr>
          <w:rFonts w:ascii="Times New Roman" w:eastAsia="Times New Roman" w:hAnsi="Times New Roman" w:cs="Times New Roman"/>
          <w:sz w:val="24"/>
          <w:szCs w:val="24"/>
        </w:rPr>
        <w:t>To request a 1040, 1040A or 1040EZ tax return transcript through the mail, complete IRS Form 4506T-EZ, Short Form Request for Individual Tax Return Transcript. Businesses, partnerships and individuals who need transcript information from other forms or need a tax account transcript must use the Form 4506T, Request for Transcript of Tax Return.</w:t>
      </w:r>
    </w:p>
    <w:p w:rsidR="006A7EF8" w:rsidRPr="006A7EF8" w:rsidRDefault="006A7EF8" w:rsidP="006A7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7EF8">
        <w:rPr>
          <w:rFonts w:ascii="Times New Roman" w:eastAsia="Times New Roman" w:hAnsi="Times New Roman" w:cs="Times New Roman"/>
          <w:sz w:val="24"/>
          <w:szCs w:val="24"/>
        </w:rPr>
        <w:t>If you order online or by phone, you should receive your tax return transcript within five to 10 days from the time the IRS receives your request. Allow 30 calendar days for delivery of a tax account transcript if you order by mail.</w:t>
      </w:r>
    </w:p>
    <w:p w:rsidR="006A7EF8" w:rsidRPr="006A7EF8" w:rsidRDefault="006A7EF8" w:rsidP="006A7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7EF8">
        <w:rPr>
          <w:rFonts w:ascii="Times New Roman" w:eastAsia="Times New Roman" w:hAnsi="Times New Roman" w:cs="Times New Roman"/>
          <w:sz w:val="24"/>
          <w:szCs w:val="24"/>
        </w:rPr>
        <w:t>If you still need an actual copy of a previously processed tax return, it will cost $57 for each tax year you order. Complete Form 4506, Request for Copy of Tax Return, and mail it to the IRS address listed on the form for your area. Copies are generally available for the current year and past six years. Please allow 60 days for actual copies of your return.</w:t>
      </w:r>
    </w:p>
    <w:p w:rsidR="006A7EF8" w:rsidRPr="006A7EF8" w:rsidRDefault="006A7EF8" w:rsidP="006A7E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7EF8">
        <w:rPr>
          <w:rFonts w:ascii="Times New Roman" w:eastAsia="Times New Roman" w:hAnsi="Times New Roman" w:cs="Times New Roman"/>
          <w:sz w:val="24"/>
          <w:szCs w:val="24"/>
        </w:rPr>
        <w:t xml:space="preserve">The fee for copies of tax returns may be waived if you are in an area that is declared a federal disaster by the President. </w:t>
      </w:r>
    </w:p>
    <w:p w:rsidR="0065645A" w:rsidRDefault="006A7EF8" w:rsidP="006A7EF8">
      <w:pPr>
        <w:ind w:firstLine="720"/>
      </w:pPr>
      <w:r>
        <w:t xml:space="preserve">Contact Tax </w:t>
      </w:r>
      <w:proofErr w:type="gramStart"/>
      <w:r>
        <w:t>On</w:t>
      </w:r>
      <w:proofErr w:type="gramEnd"/>
      <w:r>
        <w:t xml:space="preserve"> Wheels, LLC for assistance with obtaining your prior year records</w:t>
      </w:r>
    </w:p>
    <w:p w:rsidR="006A7EF8" w:rsidRDefault="006A7EF8" w:rsidP="006A7EF8">
      <w:hyperlink r:id="rId7" w:history="1">
        <w:r w:rsidRPr="005F2AD4">
          <w:rPr>
            <w:rStyle w:val="Hyperlink"/>
          </w:rPr>
          <w:t>www.taxonwheels.com</w:t>
        </w:r>
      </w:hyperlink>
      <w:r>
        <w:tab/>
      </w:r>
      <w:r>
        <w:tab/>
        <w:t>803 732-4288</w:t>
      </w:r>
      <w:r>
        <w:tab/>
      </w:r>
      <w:r>
        <w:tab/>
      </w:r>
      <w:hyperlink r:id="rId8" w:history="1">
        <w:r w:rsidRPr="005F2AD4">
          <w:rPr>
            <w:rStyle w:val="Hyperlink"/>
          </w:rPr>
          <w:t>taxonwhe</w:t>
        </w:r>
        <w:r w:rsidRPr="005F2AD4">
          <w:rPr>
            <w:rStyle w:val="Hyperlink"/>
          </w:rPr>
          <w:t>e</w:t>
        </w:r>
        <w:r w:rsidRPr="005F2AD4">
          <w:rPr>
            <w:rStyle w:val="Hyperlink"/>
          </w:rPr>
          <w:t>ls@att.net</w:t>
        </w:r>
      </w:hyperlink>
      <w:bookmarkStart w:id="0" w:name="_GoBack"/>
      <w:bookmarkEnd w:id="0"/>
    </w:p>
    <w:p w:rsidR="006A7EF8" w:rsidRPr="006A7EF8" w:rsidRDefault="006A7EF8" w:rsidP="006A7EF8">
      <w:r>
        <w:t>PO Box 2447, Irmo SC 29063</w:t>
      </w:r>
    </w:p>
    <w:sectPr w:rsidR="006A7EF8" w:rsidRPr="006A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268"/>
    <w:multiLevelType w:val="multilevel"/>
    <w:tmpl w:val="109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F8"/>
    <w:rsid w:val="006A7EF8"/>
    <w:rsid w:val="00721F0B"/>
    <w:rsid w:val="00E2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7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E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7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EF8"/>
    <w:rPr>
      <w:b/>
      <w:bCs/>
    </w:rPr>
  </w:style>
  <w:style w:type="character" w:styleId="Hyperlink">
    <w:name w:val="Hyperlink"/>
    <w:basedOn w:val="DefaultParagraphFont"/>
    <w:uiPriority w:val="99"/>
    <w:unhideWhenUsed/>
    <w:rsid w:val="006A7EF8"/>
    <w:rPr>
      <w:color w:val="0000FF"/>
      <w:u w:val="single"/>
    </w:rPr>
  </w:style>
  <w:style w:type="character" w:styleId="FollowedHyperlink">
    <w:name w:val="FollowedHyperlink"/>
    <w:basedOn w:val="DefaultParagraphFont"/>
    <w:uiPriority w:val="99"/>
    <w:semiHidden/>
    <w:unhideWhenUsed/>
    <w:rsid w:val="006A7E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7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E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7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EF8"/>
    <w:rPr>
      <w:b/>
      <w:bCs/>
    </w:rPr>
  </w:style>
  <w:style w:type="character" w:styleId="Hyperlink">
    <w:name w:val="Hyperlink"/>
    <w:basedOn w:val="DefaultParagraphFont"/>
    <w:uiPriority w:val="99"/>
    <w:unhideWhenUsed/>
    <w:rsid w:val="006A7EF8"/>
    <w:rPr>
      <w:color w:val="0000FF"/>
      <w:u w:val="single"/>
    </w:rPr>
  </w:style>
  <w:style w:type="character" w:styleId="FollowedHyperlink">
    <w:name w:val="FollowedHyperlink"/>
    <w:basedOn w:val="DefaultParagraphFont"/>
    <w:uiPriority w:val="99"/>
    <w:semiHidden/>
    <w:unhideWhenUsed/>
    <w:rsid w:val="006A7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4624">
      <w:bodyDiv w:val="1"/>
      <w:marLeft w:val="0"/>
      <w:marRight w:val="0"/>
      <w:marTop w:val="0"/>
      <w:marBottom w:val="0"/>
      <w:divBdr>
        <w:top w:val="none" w:sz="0" w:space="0" w:color="auto"/>
        <w:left w:val="none" w:sz="0" w:space="0" w:color="auto"/>
        <w:bottom w:val="none" w:sz="0" w:space="0" w:color="auto"/>
        <w:right w:val="none" w:sz="0" w:space="0" w:color="auto"/>
      </w:divBdr>
    </w:div>
    <w:div w:id="20292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onwheels@att.net" TargetMode="External"/><Relationship Id="rId3" Type="http://schemas.microsoft.com/office/2007/relationships/stylesWithEffects" Target="stylesWithEffects.xml"/><Relationship Id="rId7" Type="http://schemas.openxmlformats.org/officeDocument/2006/relationships/hyperlink" Target="http://www.taxonwhe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2277</Characters>
  <Application>Microsoft Office Word</Application>
  <DocSecurity>0</DocSecurity>
  <Lines>18</Lines>
  <Paragraphs>5</Paragraphs>
  <ScaleCrop>false</ScaleCrop>
  <Company>Tax On Wheels, LLC</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R. Cooley</dc:creator>
  <cp:lastModifiedBy>Milton R. Cooley</cp:lastModifiedBy>
  <cp:revision>1</cp:revision>
  <dcterms:created xsi:type="dcterms:W3CDTF">2011-08-19T00:27:00Z</dcterms:created>
  <dcterms:modified xsi:type="dcterms:W3CDTF">2011-08-19T00:32:00Z</dcterms:modified>
</cp:coreProperties>
</file>